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修正案审查申请表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2"/>
        <w:gridCol w:w="2048"/>
        <w:gridCol w:w="29"/>
        <w:gridCol w:w="2127"/>
        <w:gridCol w:w="2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54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szCs w:val="21"/>
              </w:rPr>
              <w:t>项</w:t>
            </w:r>
            <w:r>
              <w:rPr>
                <w:rFonts w:hint="eastAsia" w:ascii="宋体" w:hAnsi="宋体"/>
                <w:szCs w:val="21"/>
                <w:lang w:eastAsia="zh-CN"/>
              </w:rPr>
              <w:t>目名称</w:t>
            </w:r>
          </w:p>
        </w:tc>
        <w:tc>
          <w:tcPr>
            <w:tcW w:w="6638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54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</w:rPr>
              <w:t>申办单位</w:t>
            </w:r>
          </w:p>
        </w:tc>
        <w:tc>
          <w:tcPr>
            <w:tcW w:w="6638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54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szCs w:val="21"/>
              </w:rPr>
              <w:t>方案版本号</w:t>
            </w:r>
          </w:p>
        </w:tc>
        <w:tc>
          <w:tcPr>
            <w:tcW w:w="2077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填写修正后的</w:t>
            </w:r>
          </w:p>
        </w:tc>
        <w:tc>
          <w:tcPr>
            <w:tcW w:w="2127" w:type="dxa"/>
            <w:vAlign w:val="top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/>
                <w:szCs w:val="21"/>
              </w:rPr>
              <w:t>方案版本日期</w:t>
            </w:r>
          </w:p>
        </w:tc>
        <w:tc>
          <w:tcPr>
            <w:tcW w:w="2434" w:type="dxa"/>
            <w:vAlign w:val="top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54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szCs w:val="21"/>
              </w:rPr>
              <w:t>知情同意书版本号</w:t>
            </w:r>
          </w:p>
        </w:tc>
        <w:tc>
          <w:tcPr>
            <w:tcW w:w="2077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版本号/版本日期）</w:t>
            </w:r>
          </w:p>
        </w:tc>
        <w:tc>
          <w:tcPr>
            <w:tcW w:w="2127" w:type="dxa"/>
            <w:vAlign w:val="top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/>
                <w:szCs w:val="21"/>
              </w:rPr>
              <w:t>知情同意书版本日期</w:t>
            </w:r>
          </w:p>
        </w:tc>
        <w:tc>
          <w:tcPr>
            <w:tcW w:w="2434" w:type="dxa"/>
            <w:vAlign w:val="top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54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b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伦理审查</w:t>
            </w:r>
            <w:r>
              <w:rPr>
                <w:rFonts w:hint="eastAsia" w:ascii="宋体" w:hAnsi="宋体"/>
                <w:szCs w:val="21"/>
                <w:lang w:eastAsia="zh-CN"/>
              </w:rPr>
              <w:t>意见号</w:t>
            </w:r>
          </w:p>
        </w:tc>
        <w:tc>
          <w:tcPr>
            <w:tcW w:w="2077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vAlign w:val="top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/>
                <w:szCs w:val="21"/>
              </w:rPr>
              <w:t>主要研究者</w:t>
            </w:r>
          </w:p>
        </w:tc>
        <w:tc>
          <w:tcPr>
            <w:tcW w:w="2434" w:type="dxa"/>
            <w:vAlign w:val="top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180" w:type="dxa"/>
            <w:gridSpan w:val="5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一般信息（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所需标注处，使用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sym w:font="Wingdings 2" w:char="F053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进行标记</w:t>
            </w:r>
            <w:r>
              <w:rPr>
                <w:rFonts w:hint="eastAsia" w:ascii="宋体" w:hAnsi="宋体"/>
                <w:b/>
                <w:bCs/>
                <w:lang w:eastAsia="zh-CN"/>
              </w:rPr>
              <w:t>）</w:t>
            </w:r>
          </w:p>
          <w:p>
            <w:pPr>
              <w:spacing w:line="360" w:lineRule="auto"/>
              <w:rPr>
                <w:rFonts w:hint="eastAsia" w:ascii="宋体" w:hAnsi="宋体"/>
                <w:b w:val="0"/>
                <w:bCs w:val="0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lang w:eastAsia="zh-CN"/>
              </w:rPr>
              <w:t>提出修正者：</w:t>
            </w:r>
            <w:r>
              <w:rPr>
                <w:rFonts w:hint="eastAsia" w:ascii="宋体" w:hAnsi="宋体"/>
                <w:b w:val="0"/>
                <w:bCs w:val="0"/>
              </w:rPr>
              <w:t>口</w:t>
            </w: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lang w:eastAsia="zh-CN"/>
              </w:rPr>
              <w:t>申办方，</w:t>
            </w:r>
            <w:r>
              <w:rPr>
                <w:rFonts w:hint="eastAsia" w:ascii="宋体" w:hAnsi="宋体"/>
                <w:b w:val="0"/>
                <w:bCs w:val="0"/>
              </w:rPr>
              <w:t>口</w:t>
            </w: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lang w:eastAsia="zh-CN"/>
              </w:rPr>
              <w:t>研究中心，</w:t>
            </w:r>
            <w:r>
              <w:rPr>
                <w:rFonts w:hint="eastAsia" w:ascii="宋体" w:hAnsi="宋体"/>
                <w:b w:val="0"/>
                <w:bCs w:val="0"/>
              </w:rPr>
              <w:t>口</w:t>
            </w: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lang w:eastAsia="zh-CN"/>
              </w:rPr>
              <w:t>主要研究者</w:t>
            </w:r>
          </w:p>
          <w:p>
            <w:pPr>
              <w:spacing w:line="360" w:lineRule="auto"/>
              <w:rPr>
                <w:rFonts w:hint="eastAsia" w:ascii="宋体" w:hAnsi="宋体"/>
                <w:b w:val="0"/>
                <w:bCs w:val="0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lang w:eastAsia="zh-CN"/>
              </w:rPr>
              <w:t>修正类别：</w:t>
            </w:r>
            <w:r>
              <w:rPr>
                <w:rFonts w:hint="eastAsia" w:ascii="宋体" w:hAnsi="宋体"/>
                <w:b w:val="0"/>
                <w:bCs w:val="0"/>
              </w:rPr>
              <w:t>口</w:t>
            </w: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lang w:eastAsia="zh-CN"/>
              </w:rPr>
              <w:t>研究设计，</w:t>
            </w:r>
            <w:r>
              <w:rPr>
                <w:rFonts w:hint="eastAsia" w:ascii="宋体" w:hAnsi="宋体"/>
                <w:b w:val="0"/>
                <w:bCs w:val="0"/>
              </w:rPr>
              <w:t>口</w:t>
            </w: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lang w:eastAsia="zh-CN"/>
              </w:rPr>
              <w:t>研究步骤，</w:t>
            </w:r>
            <w:r>
              <w:rPr>
                <w:rFonts w:hint="eastAsia" w:ascii="宋体" w:hAnsi="宋体"/>
                <w:b w:val="0"/>
                <w:bCs w:val="0"/>
              </w:rPr>
              <w:t>口</w:t>
            </w: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lang w:eastAsia="zh-CN"/>
              </w:rPr>
              <w:t>受试者例数，</w:t>
            </w:r>
            <w:r>
              <w:rPr>
                <w:rFonts w:hint="eastAsia" w:ascii="宋体" w:hAnsi="宋体"/>
                <w:b w:val="0"/>
                <w:bCs w:val="0"/>
              </w:rPr>
              <w:t>口</w:t>
            </w: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lang w:eastAsia="zh-CN"/>
              </w:rPr>
              <w:t>纳入排除标准，</w:t>
            </w:r>
            <w:r>
              <w:rPr>
                <w:rFonts w:hint="eastAsia" w:ascii="宋体" w:hAnsi="宋体"/>
                <w:b w:val="0"/>
                <w:bCs w:val="0"/>
              </w:rPr>
              <w:t>口</w:t>
            </w: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lang w:eastAsia="zh-CN"/>
              </w:rPr>
              <w:t>干预措施，</w:t>
            </w:r>
          </w:p>
          <w:p>
            <w:pPr>
              <w:spacing w:line="360" w:lineRule="auto"/>
              <w:ind w:firstLine="1050" w:firstLineChars="500"/>
              <w:rPr>
                <w:rFonts w:hint="eastAsia" w:ascii="宋体" w:hAnsi="宋体"/>
                <w:b w:val="0"/>
                <w:bCs w:val="0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</w:rPr>
              <w:t>口</w:t>
            </w: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lang w:eastAsia="zh-CN"/>
              </w:rPr>
              <w:t>知情同意书，</w:t>
            </w:r>
            <w:r>
              <w:rPr>
                <w:rFonts w:hint="eastAsia" w:ascii="宋体" w:hAnsi="宋体"/>
                <w:b w:val="0"/>
                <w:bCs w:val="0"/>
              </w:rPr>
              <w:t>口</w:t>
            </w: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lang w:eastAsia="zh-CN"/>
              </w:rPr>
              <w:t>招募材料，</w:t>
            </w:r>
            <w:r>
              <w:rPr>
                <w:rFonts w:hint="eastAsia" w:ascii="宋体" w:hAnsi="宋体"/>
                <w:b w:val="0"/>
                <w:bCs w:val="0"/>
              </w:rPr>
              <w:t>口</w:t>
            </w: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lang w:eastAsia="zh-CN"/>
              </w:rPr>
              <w:t>其他：</w:t>
            </w:r>
            <w:r>
              <w:rPr>
                <w:rFonts w:hint="eastAsia" w:ascii="宋体" w:hAnsi="宋体"/>
                <w:b w:val="0"/>
                <w:bCs w:val="0"/>
                <w:u w:val="single"/>
                <w:lang w:val="en-US" w:eastAsia="zh-CN"/>
              </w:rPr>
              <w:t xml:space="preserve">         </w:t>
            </w:r>
          </w:p>
          <w:p>
            <w:pPr>
              <w:spacing w:line="360" w:lineRule="auto"/>
              <w:rPr>
                <w:rFonts w:hint="eastAsia" w:ascii="宋体" w:hAnsi="宋体" w:eastAsiaTheme="minorEastAsia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u w:val="none"/>
                <w:lang w:val="en-US" w:eastAsia="zh-CN"/>
              </w:rPr>
              <w:t>为了避免对受试者造成紧急伤害，在提交伦理委员会审查批准前对方案进行了修改：</w:t>
            </w:r>
            <w:r>
              <w:rPr>
                <w:rFonts w:hint="eastAsia" w:ascii="宋体" w:hAnsi="宋体"/>
                <w:b w:val="0"/>
                <w:bCs w:val="0"/>
              </w:rPr>
              <w:t>口</w:t>
            </w:r>
            <w:r>
              <w:rPr>
                <w:rFonts w:hint="eastAsia" w:ascii="宋体" w:hAnsi="宋体"/>
                <w:b w:val="0"/>
                <w:bCs w:val="0"/>
                <w:lang w:eastAsia="zh-CN"/>
              </w:rPr>
              <w:t>是，</w:t>
            </w:r>
            <w:r>
              <w:rPr>
                <w:rFonts w:hint="eastAsia" w:ascii="宋体" w:hAnsi="宋体"/>
                <w:b w:val="0"/>
                <w:bCs w:val="0"/>
              </w:rPr>
              <w:t>口</w:t>
            </w: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>否</w:t>
            </w:r>
            <w:r>
              <w:rPr>
                <w:rFonts w:hint="eastAsia" w:ascii="宋体" w:hAnsi="宋体"/>
                <w:b w:val="0"/>
                <w:bCs w:val="0"/>
                <w:lang w:eastAsia="zh-CN"/>
              </w:rPr>
              <w:t>，</w:t>
            </w:r>
            <w:r>
              <w:rPr>
                <w:rFonts w:hint="eastAsia" w:ascii="宋体" w:hAnsi="宋体"/>
                <w:b w:val="0"/>
                <w:bCs w:val="0"/>
              </w:rPr>
              <w:t>口</w:t>
            </w:r>
            <w:r>
              <w:rPr>
                <w:rFonts w:hint="eastAsia" w:ascii="宋体" w:hAnsi="宋体"/>
                <w:b w:val="0"/>
                <w:bCs w:val="0"/>
                <w:lang w:eastAsia="zh-CN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9180" w:type="dxa"/>
            <w:gridSpan w:val="5"/>
          </w:tcPr>
          <w:p>
            <w:pPr>
              <w:spacing w:before="156" w:beforeLines="50" w:after="156" w:afterLines="50" w:line="24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</w:rPr>
              <w:t>修正的</w:t>
            </w:r>
            <w:r>
              <w:rPr>
                <w:rFonts w:hint="eastAsia" w:ascii="宋体" w:hAnsi="宋体"/>
                <w:b/>
                <w:color w:val="000000" w:themeColor="text1"/>
                <w:lang w:val="en-US" w:eastAsia="zh-CN"/>
              </w:rPr>
              <w:t>文件目录（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</w:rPr>
              <w:t>具体内容及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lang w:val="en-US" w:eastAsia="zh-CN"/>
              </w:rPr>
              <w:t>修订说明</w:t>
            </w:r>
            <w:r>
              <w:rPr>
                <w:rFonts w:hint="eastAsia" w:ascii="宋体" w:hAnsi="宋体"/>
                <w:color w:val="000000" w:themeColor="text1"/>
              </w:rPr>
              <w:t>可递交附件表格</w:t>
            </w:r>
            <w:r>
              <w:rPr>
                <w:rFonts w:hint="eastAsia" w:ascii="宋体" w:hAnsi="宋体"/>
                <w:b/>
                <w:color w:val="000000" w:themeColor="text1"/>
                <w:lang w:val="en-US" w:eastAsia="zh-CN"/>
              </w:rPr>
              <w:t>）</w:t>
            </w:r>
          </w:p>
          <w:p>
            <w:pPr>
              <w:tabs>
                <w:tab w:val="left" w:pos="2368"/>
              </w:tabs>
              <w:spacing w:before="0" w:beforeLines="-2147483648" w:after="0" w:afterLines="-2147483648" w:line="360" w:lineRule="auto"/>
              <w:jc w:val="left"/>
              <w:rPr>
                <w:rFonts w:hint="eastAsia" w:asciiTheme="minorHAnsi" w:hAnsiTheme="minorHAnsi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  <w:r>
              <w:rPr>
                <w:rFonts w:hint="eastAsia" w:asciiTheme="minorHAnsi" w:hAnsiTheme="minorHAnsi"/>
                <w:lang w:val="en-US" w:eastAsia="zh-CN"/>
              </w:rPr>
              <w:t>.</w:t>
            </w:r>
          </w:p>
          <w:p>
            <w:pPr>
              <w:bidi w:val="0"/>
              <w:spacing w:before="156" w:beforeLines="50" w:after="156" w:afterLines="50" w:line="360" w:lineRule="auto"/>
              <w:jc w:val="left"/>
              <w:rPr>
                <w:lang w:val="en-US" w:eastAsia="zh-CN"/>
              </w:rPr>
            </w:pPr>
            <w:r>
              <w:rPr>
                <w:rFonts w:hint="eastAsia" w:asciiTheme="minorHAnsi" w:hAnsiTheme="minorHAnsi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180" w:type="dxa"/>
            <w:gridSpan w:val="5"/>
          </w:tcPr>
          <w:p>
            <w:pPr>
              <w:tabs>
                <w:tab w:val="left" w:pos="2368"/>
              </w:tabs>
              <w:bidi w:val="0"/>
              <w:spacing w:line="36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项目情况</w:t>
            </w:r>
          </w:p>
          <w:p>
            <w:pPr>
              <w:tabs>
                <w:tab w:val="left" w:pos="2368"/>
              </w:tabs>
              <w:bidi w:val="0"/>
              <w:spacing w:line="360" w:lineRule="auto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1.试验项目是否启动：</w:t>
            </w:r>
            <w:r>
              <w:rPr>
                <w:rFonts w:hint="eastAsia" w:ascii="宋体" w:hAnsi="宋体"/>
                <w:b w:val="0"/>
                <w:bCs w:val="0"/>
              </w:rPr>
              <w:t>口</w:t>
            </w: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 xml:space="preserve">是（启动时间：XXXX年XX月XX日）  </w:t>
            </w:r>
            <w:r>
              <w:rPr>
                <w:rFonts w:hint="eastAsia" w:ascii="宋体" w:hAnsi="宋体"/>
                <w:b w:val="0"/>
                <w:bCs w:val="0"/>
              </w:rPr>
              <w:t>口</w:t>
            </w: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>否</w:t>
            </w:r>
          </w:p>
          <w:p>
            <w:pPr>
              <w:tabs>
                <w:tab w:val="left" w:pos="2368"/>
              </w:tabs>
              <w:bidi w:val="0"/>
              <w:spacing w:line="360" w:lineRule="auto"/>
              <w:jc w:val="left"/>
              <w:rPr>
                <w:rFonts w:hint="eastAsia" w:ascii="宋体" w:hAnsi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2.是否有在组受试者：</w:t>
            </w:r>
            <w:r>
              <w:rPr>
                <w:rFonts w:hint="eastAsia" w:ascii="宋体" w:hAnsi="宋体"/>
                <w:b w:val="0"/>
                <w:bCs w:val="0"/>
              </w:rPr>
              <w:t>口</w:t>
            </w: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 xml:space="preserve">是（在组例数：XX例）  </w:t>
            </w:r>
            <w:r>
              <w:rPr>
                <w:rFonts w:hint="eastAsia" w:ascii="宋体" w:hAnsi="宋体"/>
                <w:b w:val="0"/>
                <w:bCs w:val="0"/>
              </w:rPr>
              <w:t>口</w:t>
            </w: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>否</w:t>
            </w:r>
          </w:p>
          <w:p>
            <w:pPr>
              <w:tabs>
                <w:tab w:val="left" w:pos="2368"/>
              </w:tabs>
              <w:bidi w:val="0"/>
              <w:spacing w:line="360" w:lineRule="auto"/>
              <w:jc w:val="left"/>
              <w:rPr>
                <w:rFonts w:hint="default" w:ascii="宋体" w:hAnsi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>3.（需补充的其他情况）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180" w:type="dxa"/>
            <w:gridSpan w:val="5"/>
          </w:tcPr>
          <w:p>
            <w:pPr>
              <w:spacing w:before="156" w:beforeLines="50" w:after="156" w:afterLines="50"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修正案对研究的影响</w:t>
            </w:r>
            <w:r>
              <w:rPr>
                <w:rFonts w:hint="eastAsia" w:ascii="宋体" w:hAnsi="宋体"/>
                <w:b/>
                <w:bCs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所需标注处，使用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sym w:font="Wingdings 2" w:char="F053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进行标记</w:t>
            </w:r>
            <w:r>
              <w:rPr>
                <w:rFonts w:hint="eastAsia" w:ascii="宋体" w:hAnsi="宋体"/>
                <w:b/>
                <w:bCs/>
                <w:lang w:eastAsia="zh-CN"/>
              </w:rPr>
              <w:t>）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·修正案是否增加研究的预期风险：                 </w:t>
            </w:r>
            <w:r>
              <w:rPr>
                <w:rFonts w:hint="eastAsia" w:ascii="宋体" w:hAnsi="宋体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</w:rPr>
              <w:t>口 是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口 否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·修正案是否降低受试者预期收益：                 </w:t>
            </w:r>
            <w:r>
              <w:rPr>
                <w:rFonts w:hint="eastAsia" w:ascii="宋体" w:hAnsi="宋体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</w:rPr>
              <w:t>口 是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口 否</w:t>
            </w:r>
          </w:p>
          <w:p>
            <w:pPr>
              <w:spacing w:line="360" w:lineRule="auto"/>
              <w:ind w:left="210" w:hanging="210" w:hanging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·修正案是否涉及弱势群体：                       </w:t>
            </w:r>
            <w:r>
              <w:rPr>
                <w:rFonts w:hint="eastAsia" w:ascii="宋体" w:hAnsi="宋体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</w:rPr>
              <w:t>口 是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口 否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·修正案是否增加受试者参加研究的持续时间或花费： </w:t>
            </w:r>
            <w:r>
              <w:rPr>
                <w:rFonts w:hint="eastAsia" w:ascii="宋体" w:hAnsi="宋体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</w:rPr>
              <w:t>口 是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口 否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·如果研究已经开始，修正案是否对已经纳入的受试者造成影响：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口 是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口 否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口 不适用</w:t>
            </w:r>
          </w:p>
          <w:p>
            <w:pPr>
              <w:spacing w:line="360" w:lineRule="auto"/>
              <w:ind w:left="210" w:hanging="210" w:hangingChars="100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·</w:t>
            </w:r>
            <w:r>
              <w:rPr>
                <w:rFonts w:hint="eastAsia" w:ascii="宋体" w:hAnsi="宋体"/>
                <w:lang w:val="en-US" w:eastAsia="zh-CN"/>
              </w:rPr>
              <w:t>修正案</w:t>
            </w:r>
            <w:r>
              <w:rPr>
                <w:rFonts w:hint="eastAsia" w:ascii="宋体" w:hAnsi="宋体"/>
              </w:rPr>
              <w:t xml:space="preserve">是否需要同时修改知情同意书：           </w:t>
            </w:r>
            <w:r>
              <w:rPr>
                <w:rFonts w:hint="eastAsia" w:ascii="宋体" w:hAnsi="宋体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</w:rPr>
              <w:t>口 是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口 否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口 不适用</w:t>
            </w:r>
          </w:p>
          <w:p>
            <w:pPr>
              <w:spacing w:line="360" w:lineRule="auto"/>
              <w:ind w:left="105" w:hanging="105" w:hangingChars="50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</w:rPr>
              <w:t xml:space="preserve">·修正的知情同意书是否符合完全告知的原则 ：      </w:t>
            </w:r>
            <w:r>
              <w:rPr>
                <w:rFonts w:hint="eastAsia" w:ascii="宋体" w:hAnsi="宋体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</w:rPr>
              <w:t>口 是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口 否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口 不适用</w:t>
            </w:r>
          </w:p>
          <w:p>
            <w:pPr>
              <w:tabs>
                <w:tab w:val="left" w:pos="2368"/>
              </w:tabs>
              <w:bidi w:val="0"/>
              <w:spacing w:line="360" w:lineRule="auto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 xml:space="preserve">·知情同意书的修改是否需要重新获取知情同意：    </w:t>
            </w:r>
            <w:r>
              <w:rPr>
                <w:rFonts w:hint="eastAsia" w:ascii="宋体" w:hAnsi="宋体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</w:rPr>
              <w:t xml:space="preserve"> 口 是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口 否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口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4590" w:type="dxa"/>
            <w:gridSpan w:val="2"/>
            <w:vAlign w:val="center"/>
          </w:tcPr>
          <w:p>
            <w:pPr>
              <w:tabs>
                <w:tab w:val="left" w:pos="7813"/>
              </w:tabs>
              <w:bidi w:val="0"/>
              <w:jc w:val="both"/>
              <w:rPr>
                <w:rFonts w:hint="eastAsia" w:ascii="宋体" w:hAnsi="宋体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申请人签字：</w:t>
            </w:r>
          </w:p>
        </w:tc>
        <w:tc>
          <w:tcPr>
            <w:tcW w:w="4590" w:type="dxa"/>
            <w:gridSpan w:val="3"/>
            <w:vAlign w:val="center"/>
          </w:tcPr>
          <w:p>
            <w:pPr>
              <w:tabs>
                <w:tab w:val="left" w:pos="7813"/>
              </w:tabs>
              <w:bidi w:val="0"/>
              <w:jc w:val="both"/>
              <w:rPr>
                <w:rFonts w:hint="eastAsia" w:ascii="宋体" w:hAnsi="宋体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日期：</w:t>
            </w:r>
          </w:p>
        </w:tc>
      </w:tr>
    </w:tbl>
    <w:p>
      <w:pPr>
        <w:rPr>
          <w:b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1020" w:footer="10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  <w:lang w:val="en-US" w:eastAsia="zh-CN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  <w:lang w:val="en-US" w:eastAsia="zh-CN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  <w:lang w:val="en-US" w:eastAsia="zh-CN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  <w:lang w:val="en-US" w:eastAsia="zh-CN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 w:ascii="宋体" w:hAnsi="宋体"/>
      </w:rPr>
      <w:drawing>
        <wp:inline distT="0" distB="0" distL="114300" distR="114300">
          <wp:extent cx="1237615" cy="356235"/>
          <wp:effectExtent l="0" t="0" r="635" b="5080"/>
          <wp:docPr id="2" name="图片 2" descr="aeeca7d476346efe9bb3a6d58b0016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aeeca7d476346efe9bb3a6d58b0016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761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/>
      </w:rPr>
      <w:t>临床试验</w:t>
    </w:r>
    <w:r>
      <w:rPr>
        <w:rFonts w:hint="eastAsia"/>
      </w:rPr>
      <w:t xml:space="preserve">伦理委员会                             </w:t>
    </w:r>
    <w:r>
      <w:t xml:space="preserve">         </w:t>
    </w:r>
    <w:r>
      <w:rPr>
        <w:rFonts w:hint="eastAsia"/>
        <w:lang w:val="en-US" w:eastAsia="zh-CN"/>
      </w:rPr>
      <w:t xml:space="preserve">  </w:t>
    </w:r>
    <w:r>
      <w:rPr>
        <w:rFonts w:hint="eastAsia" w:eastAsia="微软雅黑"/>
      </w:rPr>
      <w:t>文件编号：</w:t>
    </w:r>
    <w:r>
      <w:rPr>
        <w:rFonts w:hint="eastAsia"/>
      </w:rPr>
      <w:t>IEC-AF/04-</w:t>
    </w:r>
    <w:r>
      <w:rPr>
        <w:rFonts w:hint="eastAsia"/>
        <w:lang w:val="en-US" w:eastAsia="zh-CN"/>
      </w:rPr>
      <w:t>3</w:t>
    </w:r>
    <w:r>
      <w:rPr>
        <w:rFonts w:hint="eastAsia"/>
      </w:rPr>
      <w:t>.0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AzY2FjNDhlOTg0MWUwYTkyYjE5ZmMxYzhiZTdmMWQifQ=="/>
  </w:docVars>
  <w:rsids>
    <w:rsidRoot w:val="003A0370"/>
    <w:rsid w:val="0000739A"/>
    <w:rsid w:val="00014FB4"/>
    <w:rsid w:val="00030C0F"/>
    <w:rsid w:val="0015038F"/>
    <w:rsid w:val="00235AC9"/>
    <w:rsid w:val="0028287D"/>
    <w:rsid w:val="00283290"/>
    <w:rsid w:val="0030577F"/>
    <w:rsid w:val="003165B0"/>
    <w:rsid w:val="003225A0"/>
    <w:rsid w:val="003A0370"/>
    <w:rsid w:val="00514A35"/>
    <w:rsid w:val="00594897"/>
    <w:rsid w:val="005E0A8E"/>
    <w:rsid w:val="005E2521"/>
    <w:rsid w:val="00642DFF"/>
    <w:rsid w:val="00656323"/>
    <w:rsid w:val="006A614B"/>
    <w:rsid w:val="006D67FB"/>
    <w:rsid w:val="006F2E5D"/>
    <w:rsid w:val="007210C0"/>
    <w:rsid w:val="00740350"/>
    <w:rsid w:val="008048AB"/>
    <w:rsid w:val="00812852"/>
    <w:rsid w:val="0084727C"/>
    <w:rsid w:val="0085504F"/>
    <w:rsid w:val="009802BD"/>
    <w:rsid w:val="00A37C24"/>
    <w:rsid w:val="00B3599D"/>
    <w:rsid w:val="00B574DD"/>
    <w:rsid w:val="00CA72E3"/>
    <w:rsid w:val="00D106FC"/>
    <w:rsid w:val="00D16375"/>
    <w:rsid w:val="00D70609"/>
    <w:rsid w:val="00DF7855"/>
    <w:rsid w:val="00E73734"/>
    <w:rsid w:val="00FE1038"/>
    <w:rsid w:val="01F55312"/>
    <w:rsid w:val="03374A5F"/>
    <w:rsid w:val="037A4DDF"/>
    <w:rsid w:val="07A62CEB"/>
    <w:rsid w:val="0C4509B0"/>
    <w:rsid w:val="0F5F090C"/>
    <w:rsid w:val="1FC17629"/>
    <w:rsid w:val="24F47504"/>
    <w:rsid w:val="381D4A2C"/>
    <w:rsid w:val="3A811006"/>
    <w:rsid w:val="3C976D65"/>
    <w:rsid w:val="451D40C3"/>
    <w:rsid w:val="45663776"/>
    <w:rsid w:val="52B6162C"/>
    <w:rsid w:val="5C181764"/>
    <w:rsid w:val="5CD3236C"/>
    <w:rsid w:val="640040C4"/>
    <w:rsid w:val="6A862B67"/>
    <w:rsid w:val="6D1952A9"/>
    <w:rsid w:val="7C0E54F0"/>
    <w:rsid w:val="7CF57B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616</Words>
  <Characters>627</Characters>
  <Lines>2</Lines>
  <Paragraphs>1</Paragraphs>
  <TotalTime>3</TotalTime>
  <ScaleCrop>false</ScaleCrop>
  <LinksUpToDate>false</LinksUpToDate>
  <CharactersWithSpaces>868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2015-03-20T15:02:00Z</dcterms:created>
  <dc:creator>User</dc:creator>
  <cp:lastModifiedBy>钟艺</cp:lastModifiedBy>
  <dcterms:modified xsi:type="dcterms:W3CDTF">2023-04-12T02:30:48Z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3F57A427F0BD4E938E003876E2B923F0</vt:lpwstr>
  </property>
</Properties>
</file>